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2" w:rsidRDefault="004E3182" w:rsidP="004E3182">
      <w:pPr>
        <w:rPr>
          <w:b/>
        </w:rPr>
      </w:pPr>
      <w:r>
        <w:rPr>
          <w:b/>
        </w:rPr>
        <w:t>Izv.prof.dr.sc. Jasmina Gržinić</w:t>
      </w:r>
    </w:p>
    <w:p w:rsidR="004E3182" w:rsidRDefault="004E3182" w:rsidP="004E3182">
      <w:pPr>
        <w:rPr>
          <w:b/>
        </w:rPr>
      </w:pPr>
    </w:p>
    <w:p w:rsidR="004E3182" w:rsidRDefault="004E3182" w:rsidP="004E3182">
      <w:pPr>
        <w:rPr>
          <w:b/>
        </w:rPr>
      </w:pPr>
      <w:r w:rsidRPr="004E3182">
        <w:rPr>
          <w:b/>
        </w:rPr>
        <w:t xml:space="preserve">Relevanti radovi </w:t>
      </w:r>
      <w:r w:rsidR="00C3464E">
        <w:rPr>
          <w:b/>
        </w:rPr>
        <w:t xml:space="preserve">nastavnika </w:t>
      </w:r>
      <w:r w:rsidRPr="004E3182">
        <w:rPr>
          <w:b/>
        </w:rPr>
        <w:t xml:space="preserve">za period 2010-2014 </w:t>
      </w:r>
    </w:p>
    <w:p w:rsidR="004E3182" w:rsidRPr="004E3182" w:rsidRDefault="004E3182" w:rsidP="004E3182">
      <w:pPr>
        <w:rPr>
          <w:b/>
        </w:rPr>
      </w:pPr>
      <w:r w:rsidRPr="004E3182">
        <w:rPr>
          <w:b/>
        </w:rPr>
        <w:t>(ostali radovi dostupni putem http://bib.irb.hr)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4E3182" w:rsidRPr="00CC6E8C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4E3182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1. </w:t>
            </w:r>
            <w:hyperlink r:id="rId4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Istra u kontekstu jadranskih kultura i tradicija = L’Istria nel contesto delle tradizioni e culture dell’Adriatico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 Sinković, Giorgio; Gržinić, Jasmina; Šugar, Violeta; Pržiklas, Romina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Pula : Sveučilište Jurja Dobrile, Odjel za ekonomiju i turizam = Universita Juraj Dobrila, Dipartimento di economia "Dr. Mijo Mirković", 2008 (monografija). </w:t>
            </w:r>
          </w:p>
          <w:p w:rsidR="004E3182" w:rsidRDefault="004E3182" w:rsidP="004E3182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CC6E8C">
              <w:rPr>
                <w:rFonts w:ascii="Arial" w:hAnsi="Arial" w:cs="Arial"/>
                <w:sz w:val="19"/>
                <w:szCs w:val="19"/>
              </w:rPr>
              <w:t>2. Suvremeni trendovi u turizmu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C6E8C">
              <w:rPr>
                <w:rFonts w:ascii="Arial" w:hAnsi="Arial" w:cs="Arial"/>
                <w:sz w:val="19"/>
                <w:szCs w:val="19"/>
              </w:rPr>
              <w:t>Gržinić, Jasmina, Bevanda, Vanja (ur.)</w:t>
            </w:r>
            <w:r>
              <w:rPr>
                <w:rFonts w:ascii="Arial" w:hAnsi="Arial" w:cs="Arial"/>
                <w:sz w:val="19"/>
                <w:szCs w:val="19"/>
              </w:rPr>
              <w:t>, 2014,</w:t>
            </w:r>
            <w:r w:rsidRPr="00CC6E8C">
              <w:rPr>
                <w:rFonts w:ascii="Arial" w:hAnsi="Arial" w:cs="Arial"/>
                <w:sz w:val="19"/>
                <w:szCs w:val="19"/>
              </w:rPr>
              <w:t xml:space="preserve"> Pula : Sveučilište Jurja Dobrile, Sveučilište Jurja Dobrile, Fakultet ekonomije i turizma "Dr. Mijo Mirković" (znanstvena monografija  – u tisku).</w:t>
            </w:r>
          </w:p>
          <w:p w:rsidR="004E3182" w:rsidRPr="00CC6E8C" w:rsidRDefault="004E3182" w:rsidP="004E3182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330404">
              <w:rPr>
                <w:rFonts w:ascii="Arial" w:hAnsi="Arial" w:cs="Arial"/>
                <w:sz w:val="19"/>
                <w:szCs w:val="19"/>
              </w:rPr>
              <w:t xml:space="preserve">3. Gržinić Jasmina, Sučić Čevra Mirela. Competitiveness of Croatian Destinations Through Online Marketing Indicators, Economic analysis, </w:t>
            </w:r>
            <w:r>
              <w:rPr>
                <w:rFonts w:ascii="Arial" w:hAnsi="Arial" w:cs="Arial"/>
                <w:sz w:val="19"/>
                <w:szCs w:val="19"/>
              </w:rPr>
              <w:t xml:space="preserve">2014, </w:t>
            </w:r>
            <w:r w:rsidRPr="00330404">
              <w:rPr>
                <w:rFonts w:ascii="Arial" w:hAnsi="Arial" w:cs="Arial"/>
                <w:sz w:val="19"/>
                <w:szCs w:val="19"/>
              </w:rPr>
              <w:t>3-4.</w:t>
            </w:r>
          </w:p>
          <w:p w:rsidR="004E3182" w:rsidRPr="00CC6E8C" w:rsidRDefault="004E3182" w:rsidP="004E3182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CC6E8C">
              <w:rPr>
                <w:rFonts w:ascii="Arial" w:hAnsi="Arial" w:cs="Arial"/>
                <w:sz w:val="19"/>
                <w:szCs w:val="19"/>
              </w:rPr>
              <w:t xml:space="preserve">. Gržinić, J. Međunarodni turizam, Sveučilište Jurja Dobrile, Fakultet ekonomije i turizma "Dr. Mijo Mirković",  </w:t>
            </w:r>
            <w:r>
              <w:rPr>
                <w:rFonts w:ascii="Arial" w:hAnsi="Arial" w:cs="Arial"/>
                <w:sz w:val="19"/>
                <w:szCs w:val="19"/>
              </w:rPr>
              <w:t xml:space="preserve">2014, </w:t>
            </w:r>
            <w:r w:rsidRPr="00CC6E8C">
              <w:rPr>
                <w:rFonts w:ascii="Arial" w:hAnsi="Arial" w:cs="Arial"/>
                <w:sz w:val="19"/>
                <w:szCs w:val="19"/>
              </w:rPr>
              <w:t>(znanstvena monografija  – u tisku).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Default="004E3182" w:rsidP="004E3182">
            <w:pPr>
              <w:spacing w:line="312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E3182" w:rsidRPr="00CC6E8C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4E3182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CC6E8C">
              <w:rPr>
                <w:rFonts w:ascii="Arial" w:hAnsi="Arial" w:cs="Arial"/>
                <w:sz w:val="19"/>
                <w:szCs w:val="19"/>
              </w:rPr>
              <w:t>. Gržinić, Jasmina; Saftić, Darko; Aflić, Suzana.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5" w:tgtFrame="_blank" w:history="1">
              <w:r w:rsidRPr="00CC6E8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Relationship between sources of information about tourism destination and choice of companions on the holiday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The Future of Economics: Between Rules and Discretion / Gonan Božac</w:t>
            </w:r>
            <w:r>
              <w:rPr>
                <w:rFonts w:ascii="Arial" w:hAnsi="Arial" w:cs="Arial"/>
                <w:sz w:val="19"/>
                <w:szCs w:val="19"/>
              </w:rPr>
              <w:t xml:space="preserve">, Marli ; Ribnikar, Ivan (ur.). </w:t>
            </w:r>
            <w:r w:rsidRPr="00CC6E8C">
              <w:rPr>
                <w:rFonts w:ascii="Arial" w:hAnsi="Arial" w:cs="Arial"/>
                <w:sz w:val="19"/>
                <w:szCs w:val="19"/>
              </w:rPr>
              <w:t xml:space="preserve">Pula : Juraj Dobrila University of Pula, 2013. Str. 423-445.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. Gržinić, Jasmina; Vitasović, Aljoša. </w:t>
            </w:r>
            <w:hyperlink r:id="rId6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Experience Economy and Tourist Destination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 // The Future of Economics: Between Rules and Discretion / Gonan Božac, Marli ; Ribnikar, Ivan (ur.).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  <w:t xml:space="preserve">Pula : Sveučilište Jurja Dobrile u Puli, 2013. Str. 405-422.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7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Croatian tourism trends and sustainable development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 // Il turismo sostenibile : esperienze e strumenti / Tullio, R. ; Nocifora, E. ; Ercole, E. ; Iakovidou, O. ; Pieroni, O. ; Ruzza, C. ; Savoja, L. ; Sousa Alvarez, A. (ur.).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  <w:t xml:space="preserve">Callabria : Universita della Calabria, 2011. Str. 231-241.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Jasmina; Saftić, Darko.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8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Connection between satisfaction of tourists with choice of selective forms of tourism and chosen indicators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 // Toward Global Governance / Božina, Lovre ; Gonan Božac, Marli ; Krtalić, Sandra (ur.).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  <w:t xml:space="preserve">Pula : Juraj Dobrila University, Postgraduate Doctoral Program, 2011. Str. 555-573.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9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Utjecaj rezidencijalnog turizma na održivost turizma Republike Hrvatske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 // IL turismo residenziale - Nuovi stili di vita e di residenzialita, governance del territorio e sviluppo sostenibile del turismo in Europa / Tullio Romita (ur.).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  <w:t xml:space="preserve">Universita della Calabria, Italia : Universita della Calabria, 2010. Str. 133-145.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10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0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Turizmo residenziale e sostenibilita in Croazia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 // Il turismo sostenible: opportunita e rischi / Tulio Romita et al. (ur.).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  <w:t>Universita della Calabria Italia : Centro Editoriale e Libraria, 2010. Str. 53-57.</w:t>
            </w:r>
          </w:p>
        </w:tc>
      </w:tr>
      <w:tr w:rsidR="004E3182" w:rsidRPr="00CC6E8C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11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Jasmina; Saftić, Darko.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1" w:tgtFrame="_blank" w:history="1">
              <w:r w:rsidRPr="0081286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Approach to the development of destination management in Croatian tourism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Management: Journal of Contemporary Management Issues. 17 (2012) , 1; 59-74 (pregledni rad, 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81286C">
              <w:rPr>
                <w:rFonts w:ascii="Arial" w:hAnsi="Arial" w:cs="Arial"/>
                <w:sz w:val="19"/>
                <w:szCs w:val="19"/>
              </w:rPr>
              <w:t>. Sergo, Zdravko; Poropat, Amorino;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2" w:tgtFrame="_blank" w:history="1">
              <w:r w:rsidRPr="0081286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Business cycle Synchronization in Croatia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South East European Journal of Economics and Business. 7 (2012) , 1; 29-43 (članak, znanstveni). </w:t>
            </w:r>
          </w:p>
        </w:tc>
      </w:tr>
      <w:tr w:rsidR="004E3182" w:rsidRPr="0081286C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81286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81286C">
              <w:rPr>
                <w:rFonts w:ascii="Arial" w:hAnsi="Arial" w:cs="Arial"/>
                <w:sz w:val="19"/>
                <w:szCs w:val="19"/>
              </w:rPr>
              <w:t>. Kostić Bobanović, Moira;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3" w:tgtFrame="_blank" w:history="1">
              <w:r w:rsidRPr="0081286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The importance of English language skills in the tourism sector: A comparative study of students/employees perceptions in Croatia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Almatourism - Journal of Tourism, Culture and Territorial Development. 1 (2011) , 4; 10-23 (članak, znanstveni). </w:t>
            </w:r>
          </w:p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81286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Jasmina; Saftić, Darko.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4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Approach to the development of destination management in Croatian tourism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</w:t>
            </w:r>
            <w:r w:rsidRPr="0081286C">
              <w:rPr>
                <w:rFonts w:ascii="Arial" w:hAnsi="Arial" w:cs="Arial"/>
                <w:i/>
                <w:iCs/>
                <w:sz w:val="19"/>
                <w:szCs w:val="19"/>
              </w:rPr>
              <w:t>Management: Journal of Contemporary Management Issues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C5685">
              <w:rPr>
                <w:rFonts w:ascii="Arial" w:hAnsi="Arial" w:cs="Arial"/>
                <w:bCs/>
                <w:sz w:val="19"/>
                <w:szCs w:val="19"/>
              </w:rPr>
              <w:t>17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 (2012) , 1; 59</w:t>
            </w:r>
            <w:r w:rsidRPr="0081286C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81286C">
              <w:rPr>
                <w:rFonts w:ascii="Arial" w:hAnsi="Arial" w:cs="Arial"/>
                <w:sz w:val="19"/>
                <w:szCs w:val="19"/>
              </w:rPr>
              <w:t>74 (pregledni rad, znanstveni).</w:t>
            </w:r>
          </w:p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81286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81286C">
              <w:rPr>
                <w:rFonts w:ascii="Arial" w:hAnsi="Arial" w:cs="Arial"/>
                <w:sz w:val="19"/>
                <w:szCs w:val="19"/>
              </w:rPr>
              <w:t>. Sergo, Zdravko; Poropat, Amorino;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5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Business cycle Synchronization in Croatia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</w:t>
            </w:r>
            <w:r w:rsidRPr="0081286C">
              <w:rPr>
                <w:rFonts w:ascii="Arial" w:hAnsi="Arial" w:cs="Arial"/>
                <w:i/>
                <w:iCs/>
                <w:sz w:val="19"/>
                <w:szCs w:val="19"/>
              </w:rPr>
              <w:t>South East European Journal of Economics and Business</w:t>
            </w:r>
            <w:r w:rsidRPr="00EC568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C5685">
              <w:rPr>
                <w:rFonts w:ascii="Arial" w:hAnsi="Arial" w:cs="Arial"/>
                <w:bCs/>
                <w:sz w:val="19"/>
                <w:szCs w:val="19"/>
              </w:rPr>
              <w:t>7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 (2012) , 1; 29</w:t>
            </w:r>
            <w:r w:rsidRPr="0081286C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81286C">
              <w:rPr>
                <w:rFonts w:ascii="Arial" w:hAnsi="Arial" w:cs="Arial"/>
                <w:sz w:val="19"/>
                <w:szCs w:val="19"/>
              </w:rPr>
              <w:t>43 (članak, znanstveni).</w:t>
            </w:r>
          </w:p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81286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81286C">
              <w:rPr>
                <w:rFonts w:ascii="Arial" w:hAnsi="Arial" w:cs="Arial"/>
                <w:sz w:val="19"/>
                <w:szCs w:val="19"/>
              </w:rPr>
              <w:t>.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6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Sustainable development of highly touristic region of Istria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</w:t>
            </w:r>
            <w:r w:rsidRPr="0081286C">
              <w:rPr>
                <w:rFonts w:ascii="Arial" w:hAnsi="Arial" w:cs="Arial"/>
                <w:i/>
                <w:iCs/>
                <w:sz w:val="19"/>
                <w:szCs w:val="19"/>
              </w:rPr>
              <w:t>Management &amp; Marketing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C5685">
              <w:rPr>
                <w:rFonts w:ascii="Arial" w:hAnsi="Arial" w:cs="Arial"/>
                <w:bCs/>
                <w:sz w:val="19"/>
                <w:szCs w:val="19"/>
              </w:rPr>
              <w:t>VIII</w:t>
            </w:r>
            <w:r w:rsidRPr="00EC5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1286C">
              <w:rPr>
                <w:rFonts w:ascii="Arial" w:hAnsi="Arial" w:cs="Arial"/>
                <w:sz w:val="19"/>
                <w:szCs w:val="19"/>
              </w:rPr>
              <w:t>(2010) , 1; 57</w:t>
            </w:r>
            <w:r w:rsidRPr="0081286C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81286C">
              <w:rPr>
                <w:rFonts w:ascii="Arial" w:hAnsi="Arial" w:cs="Arial"/>
                <w:sz w:val="19"/>
                <w:szCs w:val="19"/>
              </w:rPr>
              <w:t>65 (članak, znanstveni).</w:t>
            </w:r>
          </w:p>
          <w:p w:rsidR="004E3182" w:rsidRPr="0081286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Pr="0081286C">
              <w:rPr>
                <w:rFonts w:ascii="Arial" w:hAnsi="Arial" w:cs="Arial"/>
                <w:sz w:val="19"/>
                <w:szCs w:val="19"/>
              </w:rPr>
              <w:t>. Milohnić, Ines; Gržinić, Jasmina.</w:t>
            </w:r>
            <w:r w:rsidRPr="0081286C">
              <w:rPr>
                <w:rFonts w:ascii="Arial" w:hAnsi="Arial" w:cs="Arial"/>
                <w:sz w:val="19"/>
                <w:szCs w:val="19"/>
              </w:rPr>
              <w:br/>
            </w:r>
            <w:hyperlink r:id="rId17" w:tgtFrame="_blank" w:history="1">
              <w:r w:rsidRPr="0081286C">
                <w:rPr>
                  <w:rStyle w:val="Hyperlink"/>
                  <w:rFonts w:ascii="Arial" w:hAnsi="Arial" w:cs="Arial"/>
                  <w:bCs/>
                  <w:color w:val="auto"/>
                  <w:sz w:val="19"/>
                  <w:szCs w:val="19"/>
                  <w:u w:val="none"/>
                </w:rPr>
                <w:t>Quality : competitive advantage of small hotels in Croatia</w:t>
              </w:r>
            </w:hyperlink>
            <w:r w:rsidRPr="0081286C">
              <w:rPr>
                <w:rFonts w:ascii="Arial" w:hAnsi="Arial" w:cs="Arial"/>
                <w:sz w:val="19"/>
                <w:szCs w:val="19"/>
              </w:rPr>
              <w:t xml:space="preserve">. // </w:t>
            </w:r>
            <w:r w:rsidRPr="0081286C">
              <w:rPr>
                <w:rFonts w:ascii="Arial" w:hAnsi="Arial" w:cs="Arial"/>
                <w:i/>
                <w:iCs/>
                <w:sz w:val="19"/>
                <w:szCs w:val="19"/>
              </w:rPr>
              <w:t>Naše gospodarstvo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C5685">
              <w:rPr>
                <w:rFonts w:ascii="Arial" w:hAnsi="Arial" w:cs="Arial"/>
                <w:bCs/>
                <w:sz w:val="19"/>
                <w:szCs w:val="19"/>
              </w:rPr>
              <w:t>56</w:t>
            </w:r>
            <w:r w:rsidRPr="0081286C">
              <w:rPr>
                <w:rFonts w:ascii="Arial" w:hAnsi="Arial" w:cs="Arial"/>
                <w:sz w:val="19"/>
                <w:szCs w:val="19"/>
              </w:rPr>
              <w:t xml:space="preserve"> (2010) , 5/6; 44</w:t>
            </w:r>
            <w:r w:rsidRPr="0081286C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81286C">
              <w:rPr>
                <w:rFonts w:ascii="Arial" w:hAnsi="Arial" w:cs="Arial"/>
                <w:sz w:val="19"/>
                <w:szCs w:val="19"/>
              </w:rPr>
              <w:t>51 (članak, znanstveni).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Default="004E3182" w:rsidP="00D635FC">
            <w:pPr>
              <w:spacing w:line="312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E3182" w:rsidRPr="00CC6E8C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18. </w:t>
            </w:r>
            <w:r w:rsidRPr="00CC6E8C">
              <w:rPr>
                <w:rFonts w:ascii="Arial" w:hAnsi="Arial" w:cs="Arial"/>
                <w:sz w:val="19"/>
                <w:szCs w:val="19"/>
              </w:rPr>
              <w:t>Gržinić, Jasmina; Floričić, Tamara.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18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Implementation of innovations in hotel offer promotion : case study of istria as tourist destination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8th International Forum on Knowledge Asset Dynamics "Smart Growth : Organizations, Cities, Communities" : conference proceedings / Schiuma, Giovanni ; Spender, J.C. ; Pulić, Ante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Zagreb : Institute of Knowledge Asset Management (IKAM), University of Basilicata, University of Zagreb, Arts for Business Institute, 2013. 704-721 (predavanje,međunarodna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Pr="00CC6E8C">
              <w:rPr>
                <w:rFonts w:ascii="Arial" w:hAnsi="Arial" w:cs="Arial"/>
                <w:sz w:val="19"/>
                <w:szCs w:val="19"/>
              </w:rPr>
              <w:t>. Gržinić, Jasmina; Vitasović, Aljoša.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19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A New Approach to the Positioning of Tourist Destinations and the Role of Intermediaries in Tourism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PROCEEDINGS OF THE 4TH CONFERENCE OF THE INTERNATIONAL ASSOCIATION FOR TOURISM ECONOMICS / Dwyer, Larry ; Mihalič, Tanja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Ljubljana : University of Ljubljana, 2012. 429-446 (predavanje,međunarodna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Pr="00CC6E8C">
              <w:rPr>
                <w:rFonts w:ascii="Arial" w:hAnsi="Arial" w:cs="Arial"/>
                <w:sz w:val="19"/>
                <w:szCs w:val="19"/>
              </w:rPr>
              <w:t>. Gržinić, Jasmina, Zanketić Patricia, Baćac Robert.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20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Incentive measures of rural tourism in Istria - case study of Labin region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Hotellink, Journal for theory and practice of hotel industry / Vićić, Slavoljub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r w:rsidRPr="00CC6E8C">
              <w:rPr>
                <w:rFonts w:ascii="Arial" w:hAnsi="Arial" w:cs="Arial"/>
                <w:sz w:val="19"/>
                <w:szCs w:val="19"/>
              </w:rPr>
              <w:lastRenderedPageBreak/>
              <w:t xml:space="preserve">Belgrade, Serbia : The College of Hotel Management Belgrade and University of Prešov, Faculty of Management, Slovak Republic, 2010. 627-635 (demonstracija,međunarodna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21</w:t>
            </w:r>
            <w:r w:rsidRPr="00CC6E8C">
              <w:rPr>
                <w:rFonts w:ascii="Arial" w:hAnsi="Arial" w:cs="Arial"/>
                <w:sz w:val="19"/>
                <w:szCs w:val="19"/>
              </w:rPr>
              <w:t>. Šergo, Zdravko; Gržinić, Jasmina; Poropat, Amorino.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21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Testing the cross-country convergence in carbon dioxide emissions 1990-2005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5th International Conference An Enterprise Odyssey : From Crisis to Prosperity – Challenges for Government and Business : proceedings / Galetić, Lovorka ; Spremić, Mario ; Ivanov, Marijana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Zagreb : Ekonomski fakultet, 2010. 220-237 (predavanje,međunarodna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  <w:r w:rsidRPr="00CC6E8C">
              <w:rPr>
                <w:rFonts w:ascii="Arial" w:hAnsi="Arial" w:cs="Arial"/>
                <w:sz w:val="19"/>
                <w:szCs w:val="19"/>
              </w:rPr>
              <w:t>. Šergo, Zdravko; Gržinić, Jasmina; Poropat, Amorino.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22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Per capita carbon dioxide emissions : testing the convergence issue of cross-section and panel data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XXII. znanstveni skup o energiji i zaštiti okoliša : Međunarodni kongres Energija i okoliš 2010 : zbornik = 22nd Scientific Conference on Energy and the Environment : International Congress Energy and the Environment 2010 : proiceedings ; sv. I / Franković, Bernard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Rijeka : Hrvatski savez za sunčevu energiju, 2010. 381-395 (poster,međunarodna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Pr="00CC6E8C" w:rsidRDefault="004E3182" w:rsidP="00D635FC">
            <w:p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  <w:r w:rsidRPr="00CC6E8C">
              <w:rPr>
                <w:rFonts w:ascii="Arial" w:hAnsi="Arial" w:cs="Arial"/>
                <w:sz w:val="19"/>
                <w:szCs w:val="19"/>
              </w:rPr>
              <w:t>. Šergo, Zdravko; Poropat, Amorino; Gržinić, Jasmina.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</w:r>
            <w:hyperlink r:id="rId23" w:tgtFrame="_blank" w:history="1">
              <w:r w:rsidRPr="00CC6E8C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Tourism demand and garch models for Croatia</w:t>
              </w:r>
            </w:hyperlink>
            <w:r w:rsidRPr="00CC6E8C">
              <w:rPr>
                <w:rFonts w:ascii="Arial" w:hAnsi="Arial" w:cs="Arial"/>
                <w:sz w:val="19"/>
                <w:szCs w:val="19"/>
              </w:rPr>
              <w:t xml:space="preserve"> // 20th Biennal International Tourism &amp; Hospitality Industry 2010 : New Trends in Tourism and Hospitality Management : proceedings / Perić, Jože (ur.).</w:t>
            </w:r>
            <w:r w:rsidRPr="00CC6E8C">
              <w:rPr>
                <w:rFonts w:ascii="Arial" w:hAnsi="Arial" w:cs="Arial"/>
                <w:sz w:val="19"/>
                <w:szCs w:val="19"/>
              </w:rPr>
              <w:br/>
              <w:t xml:space="preserve">Opatija : Faculty of Tourism and Hospitality Management, 2010. 599-615 (predavanje,međunarodna recenzija,objavljeni rad,znanstveni). </w:t>
            </w:r>
          </w:p>
        </w:tc>
      </w:tr>
      <w:tr w:rsidR="004E3182" w:rsidTr="00D63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182" w:rsidRDefault="004E3182" w:rsidP="00D635FC">
            <w:pPr>
              <w:spacing w:line="312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E3182" w:rsidRDefault="004E3182" w:rsidP="004E318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24. Sergo, Zdravko; Poropat, Amorino; Gržinić, Jasmina.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4" w:tgtFrame="_blank" w:history="1">
        <w:r w:rsidRPr="0081286C">
          <w:rPr>
            <w:rStyle w:val="Hyperlink"/>
            <w:rFonts w:ascii="Arial" w:hAnsi="Arial" w:cs="Arial"/>
            <w:bCs/>
            <w:color w:val="auto"/>
            <w:sz w:val="19"/>
            <w:szCs w:val="19"/>
            <w:u w:val="none"/>
          </w:rPr>
          <w:t>Business cycle in Croatia:by the dynamic synchronization technique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// </w:t>
      </w:r>
      <w:r>
        <w:rPr>
          <w:rFonts w:ascii="Arial" w:hAnsi="Arial" w:cs="Arial"/>
          <w:i/>
          <w:iCs/>
          <w:color w:val="000000"/>
          <w:sz w:val="19"/>
          <w:szCs w:val="19"/>
        </w:rPr>
        <w:t>Economic and Social Development, 1st International Scientific Conference, Book of proceedings, Frankfurt am Main</w:t>
      </w:r>
      <w:r>
        <w:rPr>
          <w:rFonts w:ascii="Arial" w:hAnsi="Arial" w:cs="Arial"/>
          <w:color w:val="000000"/>
          <w:sz w:val="19"/>
          <w:szCs w:val="19"/>
        </w:rPr>
        <w:t xml:space="preserve"> / Filipovic, D. and Goltnik Urnaut, A. (ur.).</w:t>
      </w:r>
      <w:r>
        <w:rPr>
          <w:rFonts w:ascii="Arial" w:hAnsi="Arial" w:cs="Arial"/>
          <w:color w:val="000000"/>
          <w:sz w:val="19"/>
          <w:szCs w:val="19"/>
        </w:rPr>
        <w:br/>
        <w:t>Lasko, Slovenia : Varazdin development and Entrepreneurship Agency, Varazdin, Croatia and Faculty of Commercial and Business Sciences, Celje, Slovenia, 2012. 258-274 (demonstracija,međunarodna recenzija,objavljeni rad).</w:t>
      </w:r>
    </w:p>
    <w:p w:rsidR="002E6FC9" w:rsidRDefault="002E6FC9"/>
    <w:sectPr w:rsidR="002E6FC9" w:rsidSect="002E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182"/>
    <w:rsid w:val="002E6FC9"/>
    <w:rsid w:val="004E3182"/>
    <w:rsid w:val="00594013"/>
    <w:rsid w:val="00C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182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565449" TargetMode="External"/><Relationship Id="rId13" Type="http://schemas.openxmlformats.org/officeDocument/2006/relationships/hyperlink" Target="http://bib.irb.hr/prikazi-rad?&amp;rad=651925" TargetMode="External"/><Relationship Id="rId18" Type="http://schemas.openxmlformats.org/officeDocument/2006/relationships/hyperlink" Target="http://bib.irb.hr/prikazi-rad?&amp;rad=65709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.irb.hr/prikazi-rad?&amp;rad=481033" TargetMode="External"/><Relationship Id="rId7" Type="http://schemas.openxmlformats.org/officeDocument/2006/relationships/hyperlink" Target="http://bib.irb.hr/prikazi-rad?&amp;rad=583572" TargetMode="External"/><Relationship Id="rId12" Type="http://schemas.openxmlformats.org/officeDocument/2006/relationships/hyperlink" Target="http://bib.irb.hr/prikazi-rad?&amp;rad=591381" TargetMode="External"/><Relationship Id="rId17" Type="http://schemas.openxmlformats.org/officeDocument/2006/relationships/hyperlink" Target="http://bib.irb.hr/prikazi-rad?&amp;rad=52323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.irb.hr/prikazi-rad?&amp;rad=471235" TargetMode="External"/><Relationship Id="rId20" Type="http://schemas.openxmlformats.org/officeDocument/2006/relationships/hyperlink" Target="http://bib.irb.hr/prikazi-rad?&amp;rad=472910" TargetMode="External"/><Relationship Id="rId1" Type="http://schemas.openxmlformats.org/officeDocument/2006/relationships/styles" Target="styles.xml"/><Relationship Id="rId6" Type="http://schemas.openxmlformats.org/officeDocument/2006/relationships/hyperlink" Target="http://bib.irb.hr/prikazi-rad?&amp;rad=674093" TargetMode="External"/><Relationship Id="rId11" Type="http://schemas.openxmlformats.org/officeDocument/2006/relationships/hyperlink" Target="http://bib.irb.hr/prikazi-rad?&amp;rad=584634" TargetMode="External"/><Relationship Id="rId24" Type="http://schemas.openxmlformats.org/officeDocument/2006/relationships/hyperlink" Target="http://bib.irb.hr/prikazi-rad?&amp;rad=583586" TargetMode="External"/><Relationship Id="rId5" Type="http://schemas.openxmlformats.org/officeDocument/2006/relationships/hyperlink" Target="http://bib.irb.hr/prikazi-rad?&amp;rad=641375" TargetMode="External"/><Relationship Id="rId15" Type="http://schemas.openxmlformats.org/officeDocument/2006/relationships/hyperlink" Target="http://bib.irb.hr/prikazi-rad?&amp;rad=591381" TargetMode="External"/><Relationship Id="rId23" Type="http://schemas.openxmlformats.org/officeDocument/2006/relationships/hyperlink" Target="http://bib.irb.hr/prikazi-rad?&amp;rad=470525" TargetMode="External"/><Relationship Id="rId10" Type="http://schemas.openxmlformats.org/officeDocument/2006/relationships/hyperlink" Target="http://bib.irb.hr/prikazi-rad?&amp;rad=539986" TargetMode="External"/><Relationship Id="rId19" Type="http://schemas.openxmlformats.org/officeDocument/2006/relationships/hyperlink" Target="http://bib.irb.hr/prikazi-rad?&amp;rad=673621" TargetMode="External"/><Relationship Id="rId4" Type="http://schemas.openxmlformats.org/officeDocument/2006/relationships/hyperlink" Target="http://bib.irb.hr/prikazi-rad?&amp;rad=443170" TargetMode="External"/><Relationship Id="rId9" Type="http://schemas.openxmlformats.org/officeDocument/2006/relationships/hyperlink" Target="http://bib.irb.hr/prikazi-rad?&amp;rad=490927" TargetMode="External"/><Relationship Id="rId14" Type="http://schemas.openxmlformats.org/officeDocument/2006/relationships/hyperlink" Target="http://bib.irb.hr/prikazi-rad?&amp;rad=584634" TargetMode="External"/><Relationship Id="rId22" Type="http://schemas.openxmlformats.org/officeDocument/2006/relationships/hyperlink" Target="http://bib.irb.hr/prikazi-rad?&amp;rad=49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2014-02-17T12:26:00Z</dcterms:created>
  <dcterms:modified xsi:type="dcterms:W3CDTF">2014-02-26T13:23:00Z</dcterms:modified>
</cp:coreProperties>
</file>